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4629C" w14:textId="77777777" w:rsidR="005A353E" w:rsidRDefault="005A353E" w:rsidP="003B1DFC">
      <w:pPr>
        <w:ind w:right="700"/>
      </w:pPr>
    </w:p>
    <w:p w14:paraId="5517C9B8" w14:textId="77777777" w:rsidR="00AB2519" w:rsidRDefault="00AB2519" w:rsidP="003B1DFC">
      <w:pPr>
        <w:ind w:right="700"/>
      </w:pPr>
    </w:p>
    <w:p w14:paraId="0CA289E3" w14:textId="77777777" w:rsidR="00AB2519" w:rsidRDefault="00AB2519" w:rsidP="003B1DFC">
      <w:pPr>
        <w:ind w:right="700"/>
      </w:pPr>
    </w:p>
    <w:p w14:paraId="52908E79" w14:textId="77777777" w:rsidR="00AB2519" w:rsidRDefault="00AB2519" w:rsidP="003B1DFC">
      <w:pPr>
        <w:ind w:right="700"/>
      </w:pPr>
    </w:p>
    <w:p w14:paraId="0EB69CF7" w14:textId="77777777" w:rsidR="00AB2519" w:rsidRDefault="00AB2519" w:rsidP="003B1DFC">
      <w:pPr>
        <w:ind w:right="700"/>
      </w:pPr>
    </w:p>
    <w:p w14:paraId="0EB05D84" w14:textId="77777777" w:rsidR="00F25EE9" w:rsidRDefault="00F25EE9" w:rsidP="003B1DFC">
      <w:pPr>
        <w:ind w:right="700"/>
      </w:pPr>
    </w:p>
    <w:p w14:paraId="1F0043C2" w14:textId="77777777" w:rsidR="00F25EE9" w:rsidRDefault="00F25EE9" w:rsidP="003B1DFC">
      <w:pPr>
        <w:ind w:right="700"/>
      </w:pPr>
    </w:p>
    <w:p w14:paraId="683422CB" w14:textId="77777777" w:rsidR="00556F93" w:rsidRPr="009B24D8" w:rsidRDefault="00556F93" w:rsidP="003B1DFC">
      <w:pPr>
        <w:ind w:right="700"/>
        <w:rPr>
          <w:lang w:val="de-CH"/>
        </w:rPr>
      </w:pPr>
      <w:r w:rsidRPr="009B24D8">
        <w:rPr>
          <w:lang w:val="de-CH"/>
        </w:rPr>
        <w:t>Pressemitteilung</w:t>
      </w:r>
    </w:p>
    <w:p w14:paraId="3327C43A" w14:textId="77777777" w:rsidR="00556F93" w:rsidRPr="009B24D8" w:rsidRDefault="00556F93" w:rsidP="003B1DFC">
      <w:pPr>
        <w:ind w:right="700"/>
        <w:rPr>
          <w:lang w:val="de-CH"/>
        </w:rPr>
      </w:pPr>
      <w:r w:rsidRPr="009B24D8">
        <w:rPr>
          <w:lang w:val="de-CH"/>
        </w:rPr>
        <w:t>STARK AG</w:t>
      </w:r>
    </w:p>
    <w:p w14:paraId="179FAFED" w14:textId="77777777" w:rsidR="00556F93" w:rsidRPr="009B24D8" w:rsidRDefault="00556F93" w:rsidP="003B1DFC">
      <w:pPr>
        <w:ind w:right="700"/>
        <w:rPr>
          <w:lang w:val="de-CH"/>
        </w:rPr>
      </w:pPr>
    </w:p>
    <w:p w14:paraId="642CDC2E" w14:textId="77777777" w:rsidR="00556F93" w:rsidRPr="009B24D8" w:rsidRDefault="00556F93" w:rsidP="003B1DFC">
      <w:pPr>
        <w:ind w:right="700"/>
        <w:rPr>
          <w:lang w:val="de-CH"/>
        </w:rPr>
      </w:pPr>
    </w:p>
    <w:p w14:paraId="2807BCAF" w14:textId="77777777" w:rsidR="00556F93" w:rsidRPr="009B24D8" w:rsidRDefault="00556F93" w:rsidP="003B1DFC">
      <w:pPr>
        <w:ind w:right="700"/>
        <w:rPr>
          <w:b/>
          <w:sz w:val="24"/>
          <w:lang w:val="de-CH"/>
        </w:rPr>
      </w:pPr>
      <w:r w:rsidRPr="009B24D8">
        <w:rPr>
          <w:b/>
          <w:sz w:val="24"/>
          <w:lang w:val="de-CH"/>
        </w:rPr>
        <w:t>Bravo, Bravo, Bravo!</w:t>
      </w:r>
    </w:p>
    <w:p w14:paraId="4BDE5599" w14:textId="77777777" w:rsidR="00556F93" w:rsidRPr="009B24D8" w:rsidRDefault="00556F93" w:rsidP="003B1DFC">
      <w:pPr>
        <w:ind w:right="700"/>
        <w:rPr>
          <w:lang w:val="de-CH"/>
        </w:rPr>
      </w:pPr>
      <w:r w:rsidRPr="009B24D8">
        <w:rPr>
          <w:lang w:val="de-CH"/>
        </w:rPr>
        <w:t>Stark AG zeichnet starke Holzprojekte mit erstem ThermoWood</w:t>
      </w:r>
      <w:r w:rsidRPr="009B24D8">
        <w:rPr>
          <w:vertAlign w:val="superscript"/>
          <w:lang w:val="de-CH"/>
        </w:rPr>
        <w:t>®</w:t>
      </w:r>
      <w:r w:rsidRPr="009B24D8">
        <w:rPr>
          <w:lang w:val="de-CH"/>
        </w:rPr>
        <w:t xml:space="preserve"> Award aus.</w:t>
      </w:r>
    </w:p>
    <w:p w14:paraId="2B86A81F" w14:textId="77777777" w:rsidR="00556F93" w:rsidRPr="009B24D8" w:rsidRDefault="00556F93" w:rsidP="003B1DFC">
      <w:pPr>
        <w:ind w:right="700"/>
        <w:rPr>
          <w:lang w:val="de-CH"/>
        </w:rPr>
      </w:pPr>
    </w:p>
    <w:p w14:paraId="67EC896C" w14:textId="77777777" w:rsidR="00556F93" w:rsidRPr="009B24D8" w:rsidRDefault="00556F93" w:rsidP="003B1DFC">
      <w:pPr>
        <w:ind w:right="700"/>
        <w:rPr>
          <w:b/>
          <w:lang w:val="de-CH"/>
        </w:rPr>
      </w:pPr>
      <w:r w:rsidRPr="009B24D8">
        <w:rPr>
          <w:b/>
          <w:lang w:val="de-CH"/>
        </w:rPr>
        <w:t>An der Hausmesse der STARK AG in Altstätten gab es in diesem Jahr gleich doppelt Grund zur Freude. Neben den präsentierten Produktneuheiten wurde beim in der Holzbranche schon traditionellen Anlass auch ein neuer Preis verliehen: der ThermoWood</w:t>
      </w:r>
      <w:bookmarkStart w:id="0" w:name="OLE_LINK19"/>
      <w:r w:rsidRPr="009B24D8">
        <w:rPr>
          <w:b/>
          <w:vertAlign w:val="superscript"/>
          <w:lang w:val="de-CH"/>
        </w:rPr>
        <w:t>®</w:t>
      </w:r>
      <w:bookmarkEnd w:id="0"/>
      <w:r w:rsidR="003B1DFC">
        <w:rPr>
          <w:b/>
          <w:lang w:val="de-CH"/>
        </w:rPr>
        <w:t xml:space="preserve"> Award – für die schönsten </w:t>
      </w:r>
      <w:r w:rsidRPr="009B24D8">
        <w:rPr>
          <w:b/>
          <w:lang w:val="de-CH"/>
        </w:rPr>
        <w:t xml:space="preserve">mit </w:t>
      </w:r>
      <w:r>
        <w:rPr>
          <w:b/>
          <w:lang w:val="de-CH"/>
        </w:rPr>
        <w:t>ThermoWood</w:t>
      </w:r>
      <w:r w:rsidRPr="009B24D8">
        <w:rPr>
          <w:b/>
          <w:vertAlign w:val="superscript"/>
          <w:lang w:val="de-CH"/>
        </w:rPr>
        <w:t>®</w:t>
      </w:r>
      <w:r w:rsidRPr="009B24D8">
        <w:rPr>
          <w:b/>
          <w:lang w:val="de-CH"/>
        </w:rPr>
        <w:t xml:space="preserve"> gestalteten Fassaden und Terrassen.</w:t>
      </w:r>
    </w:p>
    <w:p w14:paraId="7860DE1B" w14:textId="77777777" w:rsidR="00556F93" w:rsidRPr="009B24D8" w:rsidRDefault="00556F93" w:rsidP="003B1DFC">
      <w:pPr>
        <w:ind w:right="700"/>
        <w:rPr>
          <w:b/>
          <w:lang w:val="de-CH"/>
        </w:rPr>
      </w:pPr>
    </w:p>
    <w:p w14:paraId="3735A4E6" w14:textId="77777777" w:rsidR="00556F93" w:rsidRPr="009B24D8" w:rsidRDefault="00556F93" w:rsidP="003B1DFC">
      <w:pPr>
        <w:ind w:right="700"/>
        <w:rPr>
          <w:lang w:val="de-CH"/>
        </w:rPr>
      </w:pPr>
      <w:r w:rsidRPr="009B24D8">
        <w:rPr>
          <w:lang w:val="de-CH"/>
        </w:rPr>
        <w:t>Bühne frei lautete das Mott</w:t>
      </w:r>
      <w:r>
        <w:rPr>
          <w:lang w:val="de-CH"/>
        </w:rPr>
        <w:t>o</w:t>
      </w:r>
      <w:r w:rsidRPr="009B24D8">
        <w:rPr>
          <w:lang w:val="de-CH"/>
        </w:rPr>
        <w:t xml:space="preserve"> an der Hausmesse der STARK AG am 14. März 2014 in Altstätten für die Gewinner des ersten ThermoWood</w:t>
      </w:r>
      <w:r w:rsidRPr="009B24D8">
        <w:rPr>
          <w:vertAlign w:val="superscript"/>
          <w:lang w:val="de-CH"/>
        </w:rPr>
        <w:t>®</w:t>
      </w:r>
      <w:r w:rsidRPr="009B24D8">
        <w:rPr>
          <w:lang w:val="de-CH"/>
        </w:rPr>
        <w:t xml:space="preserve"> Awards. Mit dem neuen Holzpreis wird das Rheintaler Unternehmen </w:t>
      </w:r>
      <w:r w:rsidRPr="009B24D8">
        <w:rPr>
          <w:lang w:val="de-CH"/>
        </w:rPr>
        <w:br/>
        <w:t xml:space="preserve">in Zukunft </w:t>
      </w:r>
      <w:r>
        <w:rPr>
          <w:lang w:val="de-CH"/>
        </w:rPr>
        <w:t>regelmässig</w:t>
      </w:r>
      <w:r w:rsidRPr="009B24D8">
        <w:rPr>
          <w:lang w:val="de-CH"/>
        </w:rPr>
        <w:t xml:space="preserve"> besonders gelungene und mit </w:t>
      </w:r>
      <w:r>
        <w:rPr>
          <w:lang w:val="de-CH"/>
        </w:rPr>
        <w:t>ThermoWood</w:t>
      </w:r>
      <w:r w:rsidRPr="007760C1">
        <w:rPr>
          <w:vertAlign w:val="superscript"/>
          <w:lang w:val="de-CH"/>
        </w:rPr>
        <w:t>®</w:t>
      </w:r>
      <w:r w:rsidRPr="009B24D8">
        <w:rPr>
          <w:lang w:val="de-CH"/>
        </w:rPr>
        <w:t xml:space="preserve"> realisierte Fassaden und Terrassen auszeichnen.</w:t>
      </w:r>
    </w:p>
    <w:p w14:paraId="2003E565" w14:textId="77777777" w:rsidR="00556F93" w:rsidRPr="009B24D8" w:rsidRDefault="00556F93" w:rsidP="003B1DFC">
      <w:pPr>
        <w:ind w:right="700"/>
        <w:rPr>
          <w:lang w:val="de-CH"/>
        </w:rPr>
      </w:pPr>
    </w:p>
    <w:p w14:paraId="5084255D" w14:textId="77777777" w:rsidR="00556F93" w:rsidRPr="009B24D8" w:rsidRDefault="00556F93" w:rsidP="003B1DFC">
      <w:pPr>
        <w:ind w:right="700"/>
        <w:rPr>
          <w:b/>
          <w:lang w:val="de-CH"/>
        </w:rPr>
      </w:pPr>
      <w:r w:rsidRPr="009B24D8">
        <w:rPr>
          <w:b/>
          <w:lang w:val="de-CH"/>
        </w:rPr>
        <w:t>Einstimmige Entscheidung</w:t>
      </w:r>
    </w:p>
    <w:p w14:paraId="789A3A2C" w14:textId="77777777" w:rsidR="00556F93" w:rsidRPr="009B24D8" w:rsidRDefault="00556F93" w:rsidP="003B1DFC">
      <w:pPr>
        <w:ind w:right="700"/>
        <w:rPr>
          <w:lang w:val="de-CH"/>
        </w:rPr>
      </w:pPr>
      <w:r w:rsidRPr="009B24D8">
        <w:rPr>
          <w:lang w:val="de-CH"/>
        </w:rPr>
        <w:t>Der Jurypreis für die schönste Fassade ging an die Holzin AG, die für Bauwerk Parkett in St. Margrethen</w:t>
      </w:r>
      <w:r w:rsidRPr="009B24D8">
        <w:rPr>
          <w:lang w:val="de-CH"/>
        </w:rPr>
        <w:br/>
        <w:t>eine 2500 Quadratmeter grosse Fassade in ThermoWood</w:t>
      </w:r>
      <w:r w:rsidRPr="009B24D8">
        <w:rPr>
          <w:vertAlign w:val="superscript"/>
          <w:lang w:val="de-CH"/>
        </w:rPr>
        <w:t>®</w:t>
      </w:r>
      <w:r w:rsidRPr="009B24D8">
        <w:rPr>
          <w:lang w:val="de-CH"/>
        </w:rPr>
        <w:t xml:space="preserve"> Fichte realisierte. Ausgeze</w:t>
      </w:r>
      <w:r>
        <w:rPr>
          <w:lang w:val="de-CH"/>
        </w:rPr>
        <w:t>ichnet wurde auch die Architekti</w:t>
      </w:r>
      <w:r w:rsidRPr="009B24D8">
        <w:rPr>
          <w:lang w:val="de-CH"/>
        </w:rPr>
        <w:t>n Marion Spirig vom Architekturbüro rlc. Ihre Vorstellungs- und Überzeugungskraft gaben den Anstoss für das ambitionierte Projekt. Als schönste Terrasse zeichnete die Jury die Wacker Holzbau GmbH aus, die für ein Einfamilienhaus in Beinwil am See mit ThermoWood</w:t>
      </w:r>
      <w:bookmarkStart w:id="1" w:name="OLE_LINK22"/>
      <w:r w:rsidRPr="009B24D8">
        <w:rPr>
          <w:vertAlign w:val="superscript"/>
          <w:lang w:val="de-CH"/>
        </w:rPr>
        <w:t>®</w:t>
      </w:r>
      <w:bookmarkEnd w:id="1"/>
      <w:r w:rsidRPr="009B24D8">
        <w:rPr>
          <w:lang w:val="de-CH"/>
        </w:rPr>
        <w:t xml:space="preserve"> Esche glatt eine Oase auf mehreren Ebenen anlegte. Die sehr detaillierte Lösung beinhaltet auch eine Poolumrandung und im Boden integrierte Lichtelemente. Bei beiden Projekten traf die Jury ihre Entscheidung einstimmig.</w:t>
      </w:r>
    </w:p>
    <w:p w14:paraId="4FB69E92" w14:textId="77777777" w:rsidR="00556F93" w:rsidRPr="009B24D8" w:rsidRDefault="00556F93" w:rsidP="003B1DFC">
      <w:pPr>
        <w:ind w:right="700"/>
        <w:rPr>
          <w:lang w:val="de-CH"/>
        </w:rPr>
      </w:pPr>
    </w:p>
    <w:p w14:paraId="2BEE3928" w14:textId="77777777" w:rsidR="00556F93" w:rsidRPr="009B24D8" w:rsidRDefault="00556F93" w:rsidP="003B1DFC">
      <w:pPr>
        <w:ind w:right="700"/>
        <w:rPr>
          <w:b/>
          <w:lang w:val="de-CH"/>
        </w:rPr>
      </w:pPr>
      <w:r w:rsidRPr="009B24D8">
        <w:rPr>
          <w:b/>
          <w:lang w:val="de-CH"/>
        </w:rPr>
        <w:t>Gefällt uns: Publikumspreis</w:t>
      </w:r>
    </w:p>
    <w:p w14:paraId="6D137F82" w14:textId="77777777" w:rsidR="00556F93" w:rsidRPr="009B24D8" w:rsidRDefault="00556F93" w:rsidP="003B1DFC">
      <w:pPr>
        <w:ind w:right="700"/>
        <w:rPr>
          <w:lang w:val="de-CH"/>
        </w:rPr>
      </w:pPr>
      <w:r w:rsidRPr="009B24D8">
        <w:rPr>
          <w:lang w:val="de-CH"/>
        </w:rPr>
        <w:t>Beim Publikumspreis war die Netzgemeinde am Wort. Das Siegerprojekt wurde mit einem Voting auf der ThermoWood</w:t>
      </w:r>
      <w:r w:rsidRPr="009B24D8">
        <w:rPr>
          <w:vertAlign w:val="superscript"/>
          <w:lang w:val="de-CH"/>
        </w:rPr>
        <w:t xml:space="preserve">® </w:t>
      </w:r>
      <w:r w:rsidRPr="009B24D8">
        <w:rPr>
          <w:lang w:val="de-CH"/>
        </w:rPr>
        <w:t>Website ermittelt. Mit 332 von 1292 abgegebenen St</w:t>
      </w:r>
      <w:r>
        <w:rPr>
          <w:lang w:val="de-CH"/>
        </w:rPr>
        <w:t>immen (25%) klare Nummer 1: Die</w:t>
      </w:r>
      <w:r>
        <w:rPr>
          <w:lang w:val="de-CH"/>
        </w:rPr>
        <w:br/>
      </w:r>
      <w:r w:rsidRPr="009B24D8">
        <w:rPr>
          <w:lang w:val="de-CH"/>
        </w:rPr>
        <w:t xml:space="preserve">von der Schöb AG mit </w:t>
      </w:r>
      <w:bookmarkStart w:id="2" w:name="OLE_LINK27"/>
      <w:r w:rsidRPr="009B24D8">
        <w:rPr>
          <w:lang w:val="de-CH"/>
        </w:rPr>
        <w:t>ThermoWood</w:t>
      </w:r>
      <w:r w:rsidRPr="009B24D8">
        <w:rPr>
          <w:vertAlign w:val="superscript"/>
          <w:lang w:val="de-CH"/>
        </w:rPr>
        <w:t>®</w:t>
      </w:r>
      <w:bookmarkEnd w:id="2"/>
      <w:r w:rsidRPr="009B24D8">
        <w:rPr>
          <w:lang w:val="de-CH"/>
        </w:rPr>
        <w:t xml:space="preserve"> Esche realisierte Fassade für ein </w:t>
      </w:r>
      <w:r>
        <w:rPr>
          <w:lang w:val="de-CH"/>
        </w:rPr>
        <w:t>Mehr</w:t>
      </w:r>
      <w:r w:rsidRPr="009B24D8">
        <w:rPr>
          <w:lang w:val="de-CH"/>
        </w:rPr>
        <w:t xml:space="preserve">familienhaus in Meilen. Eine individuelle Lösung, die so einzigartig ist, dass vor der Montage jedes Brett </w:t>
      </w:r>
      <w:r>
        <w:rPr>
          <w:lang w:val="de-CH"/>
        </w:rPr>
        <w:t>nummeriert</w:t>
      </w:r>
      <w:r w:rsidRPr="009B24D8">
        <w:rPr>
          <w:lang w:val="de-CH"/>
        </w:rPr>
        <w:t xml:space="preserve"> werde</w:t>
      </w:r>
      <w:r>
        <w:rPr>
          <w:lang w:val="de-CH"/>
        </w:rPr>
        <w:t>n musste.</w:t>
      </w:r>
      <w:r>
        <w:rPr>
          <w:lang w:val="de-CH"/>
        </w:rPr>
        <w:br/>
      </w:r>
      <w:r w:rsidRPr="009B24D8">
        <w:rPr>
          <w:lang w:val="de-CH"/>
        </w:rPr>
        <w:t xml:space="preserve">30 verschiedene </w:t>
      </w:r>
      <w:r>
        <w:rPr>
          <w:lang w:val="de-CH"/>
        </w:rPr>
        <w:t>Elemente in unterschiedlichen Längen</w:t>
      </w:r>
      <w:r w:rsidRPr="009B24D8">
        <w:rPr>
          <w:lang w:val="de-CH"/>
        </w:rPr>
        <w:t xml:space="preserve"> und rund 5000 Laufmeter Material wurden verbaut.</w:t>
      </w:r>
    </w:p>
    <w:p w14:paraId="200F7F1C" w14:textId="77777777" w:rsidR="00556F93" w:rsidRPr="009B24D8" w:rsidRDefault="00556F93" w:rsidP="003B1DFC">
      <w:pPr>
        <w:ind w:right="700"/>
        <w:rPr>
          <w:lang w:val="de-CH"/>
        </w:rPr>
      </w:pPr>
    </w:p>
    <w:p w14:paraId="0D8C29C5" w14:textId="77777777" w:rsidR="00556F93" w:rsidRPr="009B24D8" w:rsidRDefault="00556F93" w:rsidP="003B1DFC">
      <w:pPr>
        <w:ind w:right="700"/>
        <w:rPr>
          <w:lang w:val="de-CH"/>
        </w:rPr>
      </w:pPr>
      <w:r w:rsidRPr="009B24D8">
        <w:rPr>
          <w:lang w:val="de-CH"/>
        </w:rPr>
        <w:t>Als Siegertrophäe überreichte Geschäftsführer Hans Peter Oberle den Preisträgern – passend zum Thema – einen aus Holz geschnitzten Papagei. Dieser steht für die Eigenschaften von ThermoWood</w:t>
      </w:r>
      <w:r w:rsidRPr="00975E5C">
        <w:rPr>
          <w:vertAlign w:val="superscript"/>
          <w:lang w:val="de-CH"/>
        </w:rPr>
        <w:t>®</w:t>
      </w:r>
      <w:r w:rsidRPr="009B24D8">
        <w:rPr>
          <w:lang w:val="de-CH"/>
        </w:rPr>
        <w:t>, das so dauerhaft und formstabil wie Tropenholz ist.</w:t>
      </w:r>
    </w:p>
    <w:p w14:paraId="552B20D0" w14:textId="77777777" w:rsidR="00556F93" w:rsidRPr="009B24D8" w:rsidRDefault="00556F93" w:rsidP="003B1DFC">
      <w:pPr>
        <w:ind w:right="700"/>
        <w:rPr>
          <w:lang w:val="de-CH"/>
        </w:rPr>
      </w:pPr>
    </w:p>
    <w:p w14:paraId="7296B8E1" w14:textId="77777777" w:rsidR="00556F93" w:rsidRPr="009B24D8" w:rsidRDefault="00556F93" w:rsidP="003B1DFC">
      <w:pPr>
        <w:ind w:right="700"/>
        <w:rPr>
          <w:i/>
          <w:lang w:val="de-CH"/>
        </w:rPr>
      </w:pPr>
      <w:r w:rsidRPr="009B24D8">
        <w:rPr>
          <w:i/>
          <w:lang w:val="de-CH"/>
        </w:rPr>
        <w:t>Weitere Informationen zum ThermoWood</w:t>
      </w:r>
      <w:r w:rsidRPr="009B24D8">
        <w:rPr>
          <w:i/>
          <w:vertAlign w:val="superscript"/>
          <w:lang w:val="de-CH"/>
        </w:rPr>
        <w:t>®</w:t>
      </w:r>
      <w:r w:rsidRPr="009B24D8">
        <w:rPr>
          <w:i/>
          <w:lang w:val="de-CH"/>
        </w:rPr>
        <w:t xml:space="preserve"> Award und Impressionen von der Hausmesse:</w:t>
      </w:r>
    </w:p>
    <w:p w14:paraId="1B3F9078" w14:textId="77777777" w:rsidR="00556F93" w:rsidRPr="009B24D8" w:rsidRDefault="00556F93" w:rsidP="003B1DFC">
      <w:pPr>
        <w:ind w:right="700"/>
        <w:rPr>
          <w:i/>
          <w:lang w:val="de-CH"/>
        </w:rPr>
      </w:pPr>
      <w:r w:rsidRPr="009B24D8">
        <w:rPr>
          <w:i/>
          <w:lang w:val="de-CH"/>
        </w:rPr>
        <w:t>www.dasoriginal.ch</w:t>
      </w:r>
      <w:r>
        <w:rPr>
          <w:i/>
          <w:lang w:val="de-CH"/>
        </w:rPr>
        <w:t>/award</w:t>
      </w:r>
    </w:p>
    <w:p w14:paraId="70960177" w14:textId="77777777" w:rsidR="00F25EE9" w:rsidRDefault="00F25EE9" w:rsidP="003B1DFC">
      <w:pPr>
        <w:ind w:right="700"/>
      </w:pPr>
    </w:p>
    <w:p w14:paraId="45C32313" w14:textId="77777777" w:rsidR="00556F93" w:rsidRDefault="00556F93" w:rsidP="003B1DFC">
      <w:pPr>
        <w:ind w:right="700"/>
      </w:pPr>
    </w:p>
    <w:p w14:paraId="6A2558A8" w14:textId="77777777" w:rsidR="00556F93" w:rsidRDefault="00556F93" w:rsidP="003B1DFC">
      <w:pPr>
        <w:ind w:right="700"/>
      </w:pPr>
    </w:p>
    <w:p w14:paraId="35C70D2F" w14:textId="77777777" w:rsidR="00556F93" w:rsidRDefault="00556F93" w:rsidP="003B1DFC">
      <w:pPr>
        <w:ind w:right="700"/>
      </w:pPr>
    </w:p>
    <w:p w14:paraId="305189FC" w14:textId="77777777" w:rsidR="00556F93" w:rsidRDefault="00556F93" w:rsidP="003B1DFC">
      <w:pPr>
        <w:ind w:right="700"/>
      </w:pPr>
    </w:p>
    <w:p w14:paraId="43274E15" w14:textId="77777777" w:rsidR="00556F93" w:rsidRDefault="00556F93" w:rsidP="003B1DFC">
      <w:pPr>
        <w:ind w:right="700"/>
      </w:pPr>
    </w:p>
    <w:p w14:paraId="55EB44AF" w14:textId="77777777" w:rsidR="00556F93" w:rsidRDefault="00556F93" w:rsidP="003B1DFC">
      <w:pPr>
        <w:ind w:right="700"/>
      </w:pPr>
    </w:p>
    <w:p w14:paraId="3DB6CB3C" w14:textId="77777777" w:rsidR="00556F93" w:rsidRDefault="00556F93" w:rsidP="003B1DFC">
      <w:pPr>
        <w:ind w:right="700"/>
      </w:pPr>
    </w:p>
    <w:p w14:paraId="289F9896" w14:textId="77777777" w:rsidR="00556F93" w:rsidRDefault="00556F93" w:rsidP="003B1DFC">
      <w:pPr>
        <w:ind w:right="700"/>
      </w:pPr>
    </w:p>
    <w:p w14:paraId="0DAD7987" w14:textId="77777777" w:rsidR="00556F93" w:rsidRDefault="00556F93" w:rsidP="003B1DFC">
      <w:pPr>
        <w:ind w:right="700"/>
      </w:pPr>
    </w:p>
    <w:p w14:paraId="531BEB03" w14:textId="77777777" w:rsidR="00556F93" w:rsidRDefault="00556F93" w:rsidP="003B1DFC">
      <w:pPr>
        <w:ind w:right="700"/>
      </w:pPr>
    </w:p>
    <w:p w14:paraId="7113AA0E" w14:textId="77777777" w:rsidR="00556F93" w:rsidRDefault="00556F93" w:rsidP="003B1DFC">
      <w:pPr>
        <w:ind w:right="700"/>
      </w:pPr>
    </w:p>
    <w:p w14:paraId="1A6FBE5E" w14:textId="77777777" w:rsidR="00556F93" w:rsidRDefault="00556F93" w:rsidP="003B1DFC">
      <w:pPr>
        <w:ind w:right="700"/>
      </w:pPr>
    </w:p>
    <w:p w14:paraId="4BE6E98D" w14:textId="77777777" w:rsidR="00556F93" w:rsidRDefault="00556F93" w:rsidP="003B1DFC">
      <w:pPr>
        <w:ind w:right="700"/>
      </w:pPr>
    </w:p>
    <w:p w14:paraId="749A920C" w14:textId="77777777" w:rsidR="00556F93" w:rsidRPr="009B24D8" w:rsidRDefault="00556F93" w:rsidP="003B1DFC">
      <w:pPr>
        <w:ind w:right="700"/>
        <w:rPr>
          <w:b/>
          <w:sz w:val="16"/>
          <w:lang w:val="de-CH"/>
        </w:rPr>
      </w:pPr>
      <w:r w:rsidRPr="009B24D8">
        <w:rPr>
          <w:b/>
          <w:sz w:val="16"/>
          <w:lang w:val="de-CH"/>
        </w:rPr>
        <w:t>Die Preisträger</w:t>
      </w:r>
    </w:p>
    <w:p w14:paraId="68E1CFAB" w14:textId="77777777" w:rsidR="00556F93" w:rsidRPr="009B24D8" w:rsidRDefault="00556F93" w:rsidP="003B1DFC">
      <w:pPr>
        <w:ind w:right="700"/>
        <w:rPr>
          <w:b/>
          <w:sz w:val="16"/>
          <w:lang w:val="de-CH"/>
        </w:rPr>
      </w:pPr>
    </w:p>
    <w:p w14:paraId="39E8AFF5" w14:textId="77777777" w:rsidR="00556F93" w:rsidRPr="009B24D8" w:rsidRDefault="00556F93" w:rsidP="003B1DFC">
      <w:pPr>
        <w:ind w:right="700"/>
        <w:rPr>
          <w:i/>
          <w:sz w:val="16"/>
          <w:lang w:val="de-CH"/>
        </w:rPr>
      </w:pPr>
      <w:bookmarkStart w:id="3" w:name="OLE_LINK5"/>
      <w:r w:rsidRPr="009B24D8">
        <w:rPr>
          <w:i/>
          <w:sz w:val="16"/>
          <w:lang w:val="de-CH"/>
        </w:rPr>
        <w:t>Jurypreis für Fassaden:</w:t>
      </w:r>
    </w:p>
    <w:p w14:paraId="2EB325DE" w14:textId="77777777" w:rsidR="00556F93" w:rsidRPr="009B24D8" w:rsidRDefault="00556F93" w:rsidP="003B1DFC">
      <w:pPr>
        <w:ind w:right="700"/>
        <w:rPr>
          <w:sz w:val="16"/>
          <w:lang w:val="de-CH"/>
        </w:rPr>
      </w:pPr>
    </w:p>
    <w:p w14:paraId="29C083A7" w14:textId="77777777" w:rsidR="00556F93" w:rsidRPr="009B24D8" w:rsidRDefault="00556F93" w:rsidP="003B1DFC">
      <w:pPr>
        <w:ind w:right="700"/>
        <w:rPr>
          <w:b/>
          <w:sz w:val="16"/>
          <w:lang w:val="de-CH"/>
        </w:rPr>
      </w:pPr>
      <w:r w:rsidRPr="009B24D8">
        <w:rPr>
          <w:b/>
          <w:sz w:val="16"/>
          <w:lang w:val="de-CH"/>
        </w:rPr>
        <w:t>1. Preis:</w:t>
      </w:r>
      <w:r w:rsidRPr="009B24D8">
        <w:rPr>
          <w:b/>
          <w:sz w:val="16"/>
          <w:lang w:val="de-CH"/>
        </w:rPr>
        <w:tab/>
      </w:r>
      <w:r w:rsidRPr="009B24D8">
        <w:rPr>
          <w:b/>
          <w:sz w:val="16"/>
          <w:lang w:val="de-CH"/>
        </w:rPr>
        <w:tab/>
      </w:r>
      <w:bookmarkStart w:id="4" w:name="_GoBack"/>
      <w:r w:rsidRPr="009B24D8">
        <w:rPr>
          <w:b/>
          <w:sz w:val="16"/>
          <w:lang w:val="de-CH"/>
        </w:rPr>
        <w:t>Holzin AG für Bauwerk Parkett in St.Margrethen</w:t>
      </w:r>
    </w:p>
    <w:p w14:paraId="59875484" w14:textId="77777777" w:rsidR="00556F93" w:rsidRPr="009B24D8" w:rsidRDefault="00556F93" w:rsidP="003B1DFC">
      <w:pPr>
        <w:ind w:right="700"/>
        <w:rPr>
          <w:b/>
          <w:sz w:val="16"/>
          <w:lang w:val="de-CH"/>
        </w:rPr>
      </w:pPr>
      <w:r w:rsidRPr="009B24D8">
        <w:rPr>
          <w:b/>
          <w:sz w:val="16"/>
          <w:lang w:val="de-CH"/>
        </w:rPr>
        <w:tab/>
      </w:r>
      <w:r w:rsidRPr="009B24D8">
        <w:rPr>
          <w:b/>
          <w:sz w:val="16"/>
          <w:lang w:val="de-CH"/>
        </w:rPr>
        <w:tab/>
        <w:t>ThermoWood</w:t>
      </w:r>
      <w:r w:rsidRPr="009B24D8">
        <w:rPr>
          <w:b/>
          <w:sz w:val="16"/>
          <w:vertAlign w:val="superscript"/>
          <w:lang w:val="de-CH"/>
        </w:rPr>
        <w:t>®</w:t>
      </w:r>
      <w:r w:rsidRPr="009B24D8">
        <w:rPr>
          <w:b/>
          <w:sz w:val="16"/>
          <w:lang w:val="de-CH"/>
        </w:rPr>
        <w:t xml:space="preserve"> Fichte, individuell</w:t>
      </w:r>
    </w:p>
    <w:p w14:paraId="37C2244B" w14:textId="77777777" w:rsidR="00556F93" w:rsidRPr="009B24D8" w:rsidRDefault="00556F93" w:rsidP="003B1DFC">
      <w:pPr>
        <w:ind w:right="700"/>
        <w:rPr>
          <w:sz w:val="16"/>
          <w:lang w:val="de-CH"/>
        </w:rPr>
      </w:pPr>
      <w:r w:rsidRPr="009B24D8">
        <w:rPr>
          <w:sz w:val="16"/>
          <w:lang w:val="de-CH"/>
        </w:rPr>
        <w:t>2. Preis:</w:t>
      </w:r>
      <w:r w:rsidRPr="009B24D8">
        <w:rPr>
          <w:sz w:val="16"/>
          <w:lang w:val="de-CH"/>
        </w:rPr>
        <w:tab/>
      </w:r>
      <w:r w:rsidRPr="009B24D8">
        <w:rPr>
          <w:sz w:val="16"/>
          <w:lang w:val="de-CH"/>
        </w:rPr>
        <w:tab/>
        <w:t xml:space="preserve">Appenzeller </w:t>
      </w:r>
      <w:bookmarkEnd w:id="4"/>
      <w:r w:rsidRPr="009B24D8">
        <w:rPr>
          <w:sz w:val="16"/>
          <w:lang w:val="de-CH"/>
        </w:rPr>
        <w:t>Holzbau GmbH für Einfamilienhaus in Rehetobel</w:t>
      </w:r>
    </w:p>
    <w:p w14:paraId="2DF73102" w14:textId="77777777" w:rsidR="00556F93" w:rsidRPr="009B24D8" w:rsidRDefault="00556F93" w:rsidP="003B1DFC">
      <w:pPr>
        <w:ind w:right="700"/>
        <w:rPr>
          <w:sz w:val="16"/>
          <w:lang w:val="de-CH"/>
        </w:rPr>
      </w:pPr>
      <w:r w:rsidRPr="009B24D8">
        <w:rPr>
          <w:sz w:val="16"/>
          <w:lang w:val="de-CH"/>
        </w:rPr>
        <w:tab/>
      </w:r>
      <w:r w:rsidRPr="009B24D8">
        <w:rPr>
          <w:sz w:val="16"/>
          <w:lang w:val="de-CH"/>
        </w:rPr>
        <w:tab/>
      </w:r>
      <w:bookmarkStart w:id="5" w:name="OLE_LINK30"/>
      <w:r w:rsidRPr="009B24D8">
        <w:rPr>
          <w:sz w:val="16"/>
          <w:lang w:val="de-CH"/>
        </w:rPr>
        <w:t>ThermoWood</w:t>
      </w:r>
      <w:bookmarkStart w:id="6" w:name="OLE_LINK29"/>
      <w:r w:rsidRPr="009B24D8">
        <w:rPr>
          <w:sz w:val="16"/>
          <w:vertAlign w:val="superscript"/>
          <w:lang w:val="de-CH"/>
        </w:rPr>
        <w:t>®</w:t>
      </w:r>
      <w:bookmarkEnd w:id="6"/>
      <w:r w:rsidRPr="009B24D8">
        <w:rPr>
          <w:sz w:val="16"/>
          <w:lang w:val="de-CH"/>
        </w:rPr>
        <w:t xml:space="preserve"> </w:t>
      </w:r>
      <w:bookmarkEnd w:id="5"/>
      <w:r w:rsidRPr="009B24D8">
        <w:rPr>
          <w:sz w:val="16"/>
          <w:lang w:val="de-CH"/>
        </w:rPr>
        <w:t>Fichte, individuell</w:t>
      </w:r>
    </w:p>
    <w:p w14:paraId="7F1FD272" w14:textId="77777777" w:rsidR="00556F93" w:rsidRPr="009B24D8" w:rsidRDefault="00556F93" w:rsidP="003B1DFC">
      <w:pPr>
        <w:ind w:right="700"/>
        <w:rPr>
          <w:sz w:val="16"/>
          <w:lang w:val="de-CH"/>
        </w:rPr>
      </w:pPr>
      <w:r w:rsidRPr="009B24D8">
        <w:rPr>
          <w:sz w:val="16"/>
          <w:lang w:val="de-CH"/>
        </w:rPr>
        <w:t>3. Preis</w:t>
      </w:r>
      <w:r w:rsidRPr="009B24D8">
        <w:rPr>
          <w:sz w:val="16"/>
          <w:lang w:val="de-CH"/>
        </w:rPr>
        <w:tab/>
      </w:r>
      <w:r w:rsidRPr="009B24D8">
        <w:rPr>
          <w:sz w:val="16"/>
          <w:lang w:val="de-CH"/>
        </w:rPr>
        <w:tab/>
        <w:t>Heinz Geisser Mont</w:t>
      </w:r>
      <w:r>
        <w:rPr>
          <w:sz w:val="16"/>
          <w:lang w:val="de-CH"/>
        </w:rPr>
        <w:t>agen für Einfamilienhaus in Ness</w:t>
      </w:r>
      <w:r w:rsidRPr="009B24D8">
        <w:rPr>
          <w:sz w:val="16"/>
          <w:lang w:val="de-CH"/>
        </w:rPr>
        <w:t>lau</w:t>
      </w:r>
    </w:p>
    <w:p w14:paraId="02D94C84" w14:textId="77777777" w:rsidR="00556F93" w:rsidRPr="009B24D8" w:rsidRDefault="00556F93" w:rsidP="003B1DFC">
      <w:pPr>
        <w:ind w:left="708" w:right="700" w:firstLine="708"/>
        <w:rPr>
          <w:sz w:val="16"/>
          <w:lang w:val="de-CH"/>
        </w:rPr>
      </w:pPr>
      <w:r w:rsidRPr="009B24D8">
        <w:rPr>
          <w:sz w:val="16"/>
          <w:lang w:val="de-CH"/>
        </w:rPr>
        <w:t>ThermoWood</w:t>
      </w:r>
      <w:r w:rsidRPr="009B24D8">
        <w:rPr>
          <w:sz w:val="16"/>
          <w:vertAlign w:val="superscript"/>
          <w:lang w:val="de-CH"/>
        </w:rPr>
        <w:t>®</w:t>
      </w:r>
      <w:r w:rsidRPr="009B24D8">
        <w:rPr>
          <w:sz w:val="16"/>
          <w:lang w:val="de-CH"/>
        </w:rPr>
        <w:t xml:space="preserve"> Fichte Delta 22</w:t>
      </w:r>
    </w:p>
    <w:bookmarkEnd w:id="3"/>
    <w:p w14:paraId="6559030C" w14:textId="77777777" w:rsidR="00556F93" w:rsidRPr="009B24D8" w:rsidRDefault="00556F93" w:rsidP="003B1DFC">
      <w:pPr>
        <w:ind w:right="700"/>
        <w:rPr>
          <w:b/>
          <w:sz w:val="16"/>
          <w:lang w:val="de-CH"/>
        </w:rPr>
      </w:pPr>
    </w:p>
    <w:p w14:paraId="22D6CBD0" w14:textId="77777777" w:rsidR="00556F93" w:rsidRPr="009B24D8" w:rsidRDefault="00556F93" w:rsidP="003B1DFC">
      <w:pPr>
        <w:ind w:right="700"/>
        <w:rPr>
          <w:i/>
          <w:sz w:val="16"/>
          <w:lang w:val="de-CH"/>
        </w:rPr>
      </w:pPr>
      <w:bookmarkStart w:id="7" w:name="OLE_LINK14"/>
      <w:r w:rsidRPr="009B24D8">
        <w:rPr>
          <w:i/>
          <w:sz w:val="16"/>
          <w:lang w:val="de-CH"/>
        </w:rPr>
        <w:t>Jurypreis für Terrassen:</w:t>
      </w:r>
    </w:p>
    <w:bookmarkEnd w:id="7"/>
    <w:p w14:paraId="2555BCFC" w14:textId="77777777" w:rsidR="00556F93" w:rsidRPr="009B24D8" w:rsidRDefault="00556F93" w:rsidP="003B1DFC">
      <w:pPr>
        <w:ind w:right="700"/>
        <w:rPr>
          <w:sz w:val="16"/>
          <w:lang w:val="de-CH"/>
        </w:rPr>
      </w:pPr>
    </w:p>
    <w:p w14:paraId="653FE1E4" w14:textId="77777777" w:rsidR="00556F93" w:rsidRPr="009B24D8" w:rsidRDefault="00556F93" w:rsidP="003B1DFC">
      <w:pPr>
        <w:ind w:right="700"/>
        <w:rPr>
          <w:b/>
          <w:sz w:val="16"/>
          <w:lang w:val="de-CH"/>
        </w:rPr>
      </w:pPr>
      <w:r w:rsidRPr="009B24D8">
        <w:rPr>
          <w:b/>
          <w:sz w:val="16"/>
          <w:lang w:val="de-CH"/>
        </w:rPr>
        <w:t>1. Preis:</w:t>
      </w:r>
      <w:r w:rsidRPr="009B24D8">
        <w:rPr>
          <w:b/>
          <w:sz w:val="16"/>
          <w:lang w:val="de-CH"/>
        </w:rPr>
        <w:tab/>
      </w:r>
      <w:r w:rsidRPr="009B24D8">
        <w:rPr>
          <w:b/>
          <w:sz w:val="16"/>
          <w:lang w:val="de-CH"/>
        </w:rPr>
        <w:tab/>
      </w:r>
      <w:bookmarkStart w:id="8" w:name="OLE_LINK21"/>
      <w:r w:rsidRPr="009B24D8">
        <w:rPr>
          <w:b/>
          <w:sz w:val="16"/>
          <w:lang w:val="de-CH"/>
        </w:rPr>
        <w:t>Wacker Holzbau für Einfamilienhaus in Beinwil am See</w:t>
      </w:r>
    </w:p>
    <w:p w14:paraId="5EC9D991" w14:textId="77777777" w:rsidR="00556F93" w:rsidRPr="009B24D8" w:rsidRDefault="00556F93" w:rsidP="003B1DFC">
      <w:pPr>
        <w:ind w:left="708" w:right="700" w:firstLine="708"/>
        <w:rPr>
          <w:b/>
          <w:sz w:val="16"/>
          <w:lang w:val="de-CH"/>
        </w:rPr>
      </w:pPr>
      <w:r w:rsidRPr="009B24D8">
        <w:rPr>
          <w:b/>
          <w:sz w:val="16"/>
          <w:lang w:val="de-CH"/>
        </w:rPr>
        <w:t>ThermoWood</w:t>
      </w:r>
      <w:r w:rsidRPr="009B24D8">
        <w:rPr>
          <w:b/>
          <w:sz w:val="16"/>
          <w:vertAlign w:val="superscript"/>
          <w:lang w:val="de-CH"/>
        </w:rPr>
        <w:t xml:space="preserve">® </w:t>
      </w:r>
      <w:r w:rsidRPr="009B24D8">
        <w:rPr>
          <w:b/>
          <w:sz w:val="16"/>
          <w:lang w:val="de-CH"/>
        </w:rPr>
        <w:t>Esche glatt</w:t>
      </w:r>
    </w:p>
    <w:bookmarkEnd w:id="8"/>
    <w:p w14:paraId="00AC858B" w14:textId="77777777" w:rsidR="00556F93" w:rsidRPr="009B24D8" w:rsidRDefault="00556F93" w:rsidP="003B1DFC">
      <w:pPr>
        <w:ind w:right="700"/>
        <w:rPr>
          <w:sz w:val="16"/>
          <w:lang w:val="de-CH"/>
        </w:rPr>
      </w:pPr>
      <w:r w:rsidRPr="009B24D8">
        <w:rPr>
          <w:sz w:val="16"/>
          <w:lang w:val="de-CH"/>
        </w:rPr>
        <w:t>2. Preis:</w:t>
      </w:r>
      <w:r w:rsidRPr="009B24D8">
        <w:rPr>
          <w:sz w:val="16"/>
          <w:lang w:val="de-CH"/>
        </w:rPr>
        <w:tab/>
      </w:r>
      <w:r w:rsidRPr="009B24D8">
        <w:rPr>
          <w:sz w:val="16"/>
          <w:lang w:val="de-CH"/>
        </w:rPr>
        <w:tab/>
        <w:t>Die Küche AG für Einfamilienhaus in Grabs</w:t>
      </w:r>
    </w:p>
    <w:p w14:paraId="758BCE41" w14:textId="77777777" w:rsidR="00556F93" w:rsidRPr="009B24D8" w:rsidRDefault="00556F93" w:rsidP="003B1DFC">
      <w:pPr>
        <w:ind w:right="700"/>
        <w:rPr>
          <w:sz w:val="16"/>
          <w:lang w:val="de-CH"/>
        </w:rPr>
      </w:pPr>
      <w:r w:rsidRPr="009B24D8">
        <w:rPr>
          <w:sz w:val="16"/>
          <w:lang w:val="de-CH"/>
        </w:rPr>
        <w:tab/>
      </w:r>
      <w:r w:rsidRPr="009B24D8">
        <w:rPr>
          <w:sz w:val="16"/>
          <w:lang w:val="de-CH"/>
        </w:rPr>
        <w:tab/>
        <w:t>ThermoWood</w:t>
      </w:r>
      <w:r w:rsidRPr="009B24D8">
        <w:rPr>
          <w:sz w:val="16"/>
          <w:vertAlign w:val="superscript"/>
          <w:lang w:val="de-CH"/>
        </w:rPr>
        <w:t xml:space="preserve">® </w:t>
      </w:r>
      <w:r w:rsidRPr="009B24D8">
        <w:rPr>
          <w:sz w:val="16"/>
          <w:lang w:val="de-CH"/>
        </w:rPr>
        <w:t>Esche keilgezinkt</w:t>
      </w:r>
    </w:p>
    <w:p w14:paraId="0F748CA0" w14:textId="77777777" w:rsidR="00556F93" w:rsidRPr="009B24D8" w:rsidRDefault="00556F93" w:rsidP="003B1DFC">
      <w:pPr>
        <w:ind w:right="700"/>
        <w:rPr>
          <w:sz w:val="16"/>
          <w:lang w:val="de-CH"/>
        </w:rPr>
      </w:pPr>
      <w:r w:rsidRPr="009B24D8">
        <w:rPr>
          <w:sz w:val="16"/>
          <w:lang w:val="de-CH"/>
        </w:rPr>
        <w:t>3. Preis</w:t>
      </w:r>
      <w:r w:rsidRPr="009B24D8">
        <w:rPr>
          <w:sz w:val="16"/>
          <w:lang w:val="de-CH"/>
        </w:rPr>
        <w:tab/>
      </w:r>
      <w:r w:rsidRPr="009B24D8">
        <w:rPr>
          <w:sz w:val="16"/>
          <w:lang w:val="de-CH"/>
        </w:rPr>
        <w:tab/>
        <w:t>Emil Keller Gartenbau u. -pflege für Einfamilienhaus in Speicher</w:t>
      </w:r>
    </w:p>
    <w:p w14:paraId="0543A2A1" w14:textId="77777777" w:rsidR="00556F93" w:rsidRPr="009B24D8" w:rsidRDefault="00556F93" w:rsidP="003B1DFC">
      <w:pPr>
        <w:ind w:right="700"/>
        <w:rPr>
          <w:sz w:val="16"/>
          <w:lang w:val="de-CH"/>
        </w:rPr>
      </w:pPr>
      <w:r w:rsidRPr="009B24D8">
        <w:rPr>
          <w:sz w:val="16"/>
          <w:lang w:val="de-CH"/>
        </w:rPr>
        <w:tab/>
      </w:r>
      <w:r w:rsidRPr="009B24D8">
        <w:rPr>
          <w:sz w:val="16"/>
          <w:lang w:val="de-CH"/>
        </w:rPr>
        <w:tab/>
        <w:t>ThermoWood</w:t>
      </w:r>
      <w:r w:rsidRPr="009B24D8">
        <w:rPr>
          <w:sz w:val="16"/>
          <w:vertAlign w:val="superscript"/>
          <w:lang w:val="de-CH"/>
        </w:rPr>
        <w:t>®</w:t>
      </w:r>
      <w:r w:rsidRPr="009B24D8">
        <w:rPr>
          <w:sz w:val="16"/>
          <w:lang w:val="de-CH"/>
        </w:rPr>
        <w:t xml:space="preserve"> Esche glatt</w:t>
      </w:r>
    </w:p>
    <w:p w14:paraId="0EC2BF6D" w14:textId="77777777" w:rsidR="00556F93" w:rsidRPr="009B24D8" w:rsidRDefault="00556F93" w:rsidP="003B1DFC">
      <w:pPr>
        <w:ind w:right="700"/>
        <w:rPr>
          <w:sz w:val="16"/>
          <w:lang w:val="de-CH"/>
        </w:rPr>
      </w:pPr>
    </w:p>
    <w:p w14:paraId="60367045" w14:textId="77777777" w:rsidR="00556F93" w:rsidRPr="009B24D8" w:rsidRDefault="00556F93" w:rsidP="003B1DFC">
      <w:pPr>
        <w:ind w:right="700"/>
        <w:rPr>
          <w:i/>
          <w:sz w:val="16"/>
          <w:lang w:val="de-CH"/>
        </w:rPr>
      </w:pPr>
      <w:r w:rsidRPr="009B24D8">
        <w:rPr>
          <w:i/>
          <w:sz w:val="16"/>
          <w:lang w:val="de-CH"/>
        </w:rPr>
        <w:t>Publikumspreis:</w:t>
      </w:r>
    </w:p>
    <w:p w14:paraId="237DDF56" w14:textId="77777777" w:rsidR="00556F93" w:rsidRPr="009B24D8" w:rsidRDefault="00556F93" w:rsidP="003B1DFC">
      <w:pPr>
        <w:ind w:right="700"/>
        <w:rPr>
          <w:i/>
          <w:sz w:val="16"/>
          <w:lang w:val="de-CH"/>
        </w:rPr>
      </w:pPr>
    </w:p>
    <w:p w14:paraId="2EED98AC" w14:textId="77777777" w:rsidR="00556F93" w:rsidRPr="009B24D8" w:rsidRDefault="00556F93" w:rsidP="003B1DFC">
      <w:pPr>
        <w:ind w:right="700"/>
        <w:rPr>
          <w:b/>
          <w:sz w:val="16"/>
          <w:lang w:val="de-CH"/>
        </w:rPr>
      </w:pPr>
      <w:r w:rsidRPr="009B24D8">
        <w:rPr>
          <w:b/>
          <w:sz w:val="16"/>
          <w:lang w:val="de-CH"/>
        </w:rPr>
        <w:t>1. Preis</w:t>
      </w:r>
      <w:r w:rsidRPr="009B24D8">
        <w:rPr>
          <w:b/>
          <w:sz w:val="16"/>
          <w:lang w:val="de-CH"/>
        </w:rPr>
        <w:tab/>
      </w:r>
      <w:r w:rsidRPr="009B24D8">
        <w:rPr>
          <w:b/>
          <w:sz w:val="16"/>
          <w:lang w:val="de-CH"/>
        </w:rPr>
        <w:tab/>
      </w:r>
      <w:bookmarkStart w:id="9" w:name="OLE_LINK25"/>
      <w:r w:rsidRPr="009B24D8">
        <w:rPr>
          <w:b/>
          <w:sz w:val="16"/>
          <w:lang w:val="de-CH"/>
        </w:rPr>
        <w:t xml:space="preserve">Schöb AG für </w:t>
      </w:r>
      <w:r>
        <w:rPr>
          <w:b/>
          <w:sz w:val="16"/>
          <w:lang w:val="de-CH"/>
        </w:rPr>
        <w:t>Mehr</w:t>
      </w:r>
      <w:r w:rsidRPr="009B24D8">
        <w:rPr>
          <w:b/>
          <w:sz w:val="16"/>
          <w:lang w:val="de-CH"/>
        </w:rPr>
        <w:t>familienhaus in Meilen</w:t>
      </w:r>
    </w:p>
    <w:p w14:paraId="6C06BB53" w14:textId="77777777" w:rsidR="00556F93" w:rsidRPr="009B24D8" w:rsidRDefault="00556F93" w:rsidP="003B1DFC">
      <w:pPr>
        <w:ind w:right="700"/>
        <w:rPr>
          <w:b/>
          <w:sz w:val="16"/>
          <w:lang w:val="de-CH"/>
        </w:rPr>
      </w:pPr>
      <w:r w:rsidRPr="009B24D8">
        <w:rPr>
          <w:b/>
          <w:sz w:val="16"/>
          <w:lang w:val="de-CH"/>
        </w:rPr>
        <w:tab/>
      </w:r>
      <w:r w:rsidRPr="009B24D8">
        <w:rPr>
          <w:b/>
          <w:sz w:val="16"/>
          <w:lang w:val="de-CH"/>
        </w:rPr>
        <w:tab/>
        <w:t>ThermoWood</w:t>
      </w:r>
      <w:r w:rsidRPr="009B24D8">
        <w:rPr>
          <w:b/>
          <w:sz w:val="16"/>
          <w:vertAlign w:val="superscript"/>
          <w:lang w:val="de-CH"/>
        </w:rPr>
        <w:t>®</w:t>
      </w:r>
      <w:r w:rsidRPr="009B24D8">
        <w:rPr>
          <w:b/>
          <w:sz w:val="16"/>
          <w:lang w:val="de-CH"/>
        </w:rPr>
        <w:t xml:space="preserve"> Esche, individuell</w:t>
      </w:r>
    </w:p>
    <w:bookmarkEnd w:id="9"/>
    <w:p w14:paraId="594D4BDF" w14:textId="77777777" w:rsidR="00556F93" w:rsidRPr="009B24D8" w:rsidRDefault="00556F93" w:rsidP="003B1DFC">
      <w:pPr>
        <w:ind w:right="700"/>
        <w:rPr>
          <w:sz w:val="16"/>
          <w:lang w:val="de-CH"/>
        </w:rPr>
      </w:pPr>
    </w:p>
    <w:p w14:paraId="0564996F" w14:textId="77777777" w:rsidR="00556F93" w:rsidRPr="009B24D8" w:rsidRDefault="00556F93" w:rsidP="003B1DFC">
      <w:pPr>
        <w:ind w:right="700"/>
        <w:rPr>
          <w:sz w:val="16"/>
          <w:lang w:val="de-CH"/>
        </w:rPr>
      </w:pPr>
    </w:p>
    <w:p w14:paraId="7F5EEE9E" w14:textId="77777777" w:rsidR="00556F93" w:rsidRPr="009B24D8" w:rsidRDefault="00556F93" w:rsidP="003B1DFC">
      <w:pPr>
        <w:ind w:right="700"/>
        <w:rPr>
          <w:i/>
          <w:sz w:val="16"/>
          <w:lang w:val="de-CH"/>
        </w:rPr>
      </w:pPr>
      <w:r w:rsidRPr="009B24D8">
        <w:rPr>
          <w:i/>
          <w:sz w:val="16"/>
          <w:lang w:val="de-CH"/>
        </w:rPr>
        <w:t>Bildtext für ThermoWood_Award_Preistraeger.jpg:</w:t>
      </w:r>
    </w:p>
    <w:p w14:paraId="77F5258C" w14:textId="77777777" w:rsidR="00556F93" w:rsidRPr="009B24D8" w:rsidRDefault="00556F93" w:rsidP="003B1DFC">
      <w:pPr>
        <w:ind w:right="700"/>
        <w:rPr>
          <w:i/>
          <w:sz w:val="16"/>
          <w:lang w:val="de-CH"/>
        </w:rPr>
      </w:pPr>
    </w:p>
    <w:p w14:paraId="12AE5955" w14:textId="77777777" w:rsidR="00556F93" w:rsidRPr="009B24D8" w:rsidRDefault="00556F93" w:rsidP="003B1DFC">
      <w:pPr>
        <w:ind w:right="700"/>
        <w:rPr>
          <w:b/>
          <w:sz w:val="16"/>
          <w:lang w:val="de-CH"/>
        </w:rPr>
      </w:pPr>
      <w:r w:rsidRPr="009B24D8">
        <w:rPr>
          <w:b/>
          <w:sz w:val="16"/>
          <w:lang w:val="de-CH"/>
        </w:rPr>
        <w:t>Der Initiator des ThermoWood</w:t>
      </w:r>
      <w:r w:rsidRPr="009B24D8">
        <w:rPr>
          <w:b/>
          <w:sz w:val="16"/>
          <w:vertAlign w:val="superscript"/>
          <w:lang w:val="de-CH"/>
        </w:rPr>
        <w:t>®</w:t>
      </w:r>
      <w:r w:rsidRPr="009B24D8">
        <w:rPr>
          <w:b/>
          <w:sz w:val="16"/>
          <w:lang w:val="de-CH"/>
        </w:rPr>
        <w:t xml:space="preserve"> Awards und seine ersten Gewinner – v.l.n.r: Hans Peter Oberle, Werner Wacker (Jurypreis Terrassen), Rico Heeb (Publikumspreis) Marion Spirig und Sepp Räss (Jurypreis Fassaden).</w:t>
      </w:r>
    </w:p>
    <w:p w14:paraId="45A5D3E4" w14:textId="77777777" w:rsidR="00556F93" w:rsidRPr="009B24D8" w:rsidRDefault="00556F93" w:rsidP="003B1DFC">
      <w:pPr>
        <w:ind w:right="700"/>
        <w:rPr>
          <w:sz w:val="16"/>
          <w:lang w:val="de-CH"/>
        </w:rPr>
      </w:pPr>
    </w:p>
    <w:p w14:paraId="05BEACA5" w14:textId="77777777" w:rsidR="00556F93" w:rsidRPr="009B24D8" w:rsidRDefault="00556F93" w:rsidP="003B1DFC">
      <w:pPr>
        <w:ind w:right="700"/>
        <w:rPr>
          <w:sz w:val="16"/>
          <w:lang w:val="de-CH"/>
        </w:rPr>
      </w:pPr>
    </w:p>
    <w:p w14:paraId="7EF1EF1C" w14:textId="77777777" w:rsidR="00556F93" w:rsidRPr="009B24D8" w:rsidRDefault="00556F93" w:rsidP="003B1DFC">
      <w:pPr>
        <w:ind w:right="700"/>
        <w:rPr>
          <w:b/>
          <w:sz w:val="16"/>
          <w:lang w:val="de-CH"/>
        </w:rPr>
      </w:pPr>
      <w:r w:rsidRPr="009B24D8">
        <w:rPr>
          <w:b/>
          <w:sz w:val="16"/>
          <w:lang w:val="de-CH"/>
        </w:rPr>
        <w:t>Über ThermoWood</w:t>
      </w:r>
      <w:r w:rsidRPr="009B24D8">
        <w:rPr>
          <w:b/>
          <w:sz w:val="16"/>
          <w:vertAlign w:val="superscript"/>
          <w:lang w:val="de-CH"/>
        </w:rPr>
        <w:t>®</w:t>
      </w:r>
      <w:r w:rsidRPr="009B24D8">
        <w:rPr>
          <w:b/>
          <w:sz w:val="16"/>
          <w:lang w:val="de-CH"/>
        </w:rPr>
        <w:t>:</w:t>
      </w:r>
    </w:p>
    <w:p w14:paraId="226EF5B7" w14:textId="77777777" w:rsidR="00556F93" w:rsidRPr="009B24D8" w:rsidRDefault="00556F93" w:rsidP="003B1DFC">
      <w:pPr>
        <w:ind w:right="700"/>
        <w:rPr>
          <w:sz w:val="16"/>
          <w:lang w:val="de-CH"/>
        </w:rPr>
      </w:pPr>
      <w:bookmarkStart w:id="10" w:name="OLE_LINK31"/>
      <w:r w:rsidRPr="009B24D8">
        <w:rPr>
          <w:sz w:val="16"/>
          <w:lang w:val="de-CH"/>
        </w:rPr>
        <w:t>ThermoWood</w:t>
      </w:r>
      <w:r w:rsidRPr="009B24D8">
        <w:rPr>
          <w:sz w:val="16"/>
          <w:vertAlign w:val="superscript"/>
          <w:lang w:val="de-CH"/>
        </w:rPr>
        <w:t>®</w:t>
      </w:r>
      <w:bookmarkEnd w:id="10"/>
      <w:r w:rsidRPr="009B24D8">
        <w:rPr>
          <w:sz w:val="16"/>
          <w:lang w:val="de-CH"/>
        </w:rPr>
        <w:t xml:space="preserve"> ist so dauerhaft und formstabil wie Tropenholz – und damit der ideale natürliche Baustoff für Terrassen und Fassaden. Hergestellt wird </w:t>
      </w:r>
      <w:r>
        <w:rPr>
          <w:sz w:val="16"/>
          <w:lang w:val="de-CH"/>
        </w:rPr>
        <w:t>ThermoWood</w:t>
      </w:r>
      <w:r w:rsidRPr="00FD1105">
        <w:rPr>
          <w:sz w:val="16"/>
          <w:vertAlign w:val="superscript"/>
          <w:lang w:val="de-CH"/>
        </w:rPr>
        <w:t>®</w:t>
      </w:r>
      <w:r w:rsidRPr="009B24D8">
        <w:rPr>
          <w:sz w:val="16"/>
          <w:lang w:val="de-CH"/>
        </w:rPr>
        <w:t xml:space="preserve"> in einem ausgeklügelten Verfahren. Nach der regulären Trocknung wird das Holz thermisch modifiziert und damit die positiven Holzeigenschaften entscheidend verbessert. Alles, was es dafür braucht, sind Wärme und Wasserdampf. Und keine Chemie. Das Ergebnis sind veredelte Hölzer: natürlich schön, dauerhaft und formstabil.</w:t>
      </w:r>
    </w:p>
    <w:p w14:paraId="15D540BB" w14:textId="77777777" w:rsidR="00556F93" w:rsidRDefault="00556F93" w:rsidP="003B1DFC">
      <w:pPr>
        <w:ind w:right="700"/>
        <w:rPr>
          <w:sz w:val="16"/>
          <w:u w:val="single"/>
          <w:lang w:val="de-CH"/>
        </w:rPr>
      </w:pPr>
    </w:p>
    <w:p w14:paraId="3120F1D8" w14:textId="77777777" w:rsidR="00556F93" w:rsidRDefault="00556F93" w:rsidP="003B1DFC">
      <w:pPr>
        <w:ind w:right="700"/>
        <w:rPr>
          <w:sz w:val="16"/>
          <w:u w:val="single"/>
          <w:lang w:val="de-CH"/>
        </w:rPr>
      </w:pPr>
      <w:r>
        <w:rPr>
          <w:sz w:val="16"/>
          <w:u w:val="single"/>
          <w:lang w:val="de-CH"/>
        </w:rPr>
        <w:t>www.dasoriginal.ch</w:t>
      </w:r>
    </w:p>
    <w:p w14:paraId="57EAAFE1" w14:textId="77777777" w:rsidR="00556F93" w:rsidRDefault="00556F93" w:rsidP="003B1DFC">
      <w:pPr>
        <w:ind w:right="700"/>
        <w:rPr>
          <w:sz w:val="16"/>
          <w:lang w:val="de-CH"/>
        </w:rPr>
      </w:pPr>
    </w:p>
    <w:p w14:paraId="616A1E5B" w14:textId="77777777" w:rsidR="00556F93" w:rsidRPr="009B24D8" w:rsidRDefault="00556F93" w:rsidP="003B1DFC">
      <w:pPr>
        <w:ind w:right="700"/>
        <w:rPr>
          <w:sz w:val="16"/>
          <w:lang w:val="de-CH"/>
        </w:rPr>
      </w:pPr>
    </w:p>
    <w:p w14:paraId="3F1B7E2C" w14:textId="77777777" w:rsidR="00556F93" w:rsidRPr="009B24D8" w:rsidRDefault="00556F93" w:rsidP="003B1DFC">
      <w:pPr>
        <w:ind w:right="700"/>
        <w:rPr>
          <w:b/>
          <w:sz w:val="16"/>
          <w:lang w:val="de-CH"/>
        </w:rPr>
      </w:pPr>
      <w:r w:rsidRPr="009B24D8">
        <w:rPr>
          <w:b/>
          <w:sz w:val="16"/>
          <w:lang w:val="de-CH"/>
        </w:rPr>
        <w:t>Über die STARK AG:</w:t>
      </w:r>
    </w:p>
    <w:p w14:paraId="1CC43428" w14:textId="77777777" w:rsidR="00556F93" w:rsidRPr="009B24D8" w:rsidRDefault="00556F93" w:rsidP="003B1DFC">
      <w:pPr>
        <w:ind w:right="700"/>
        <w:rPr>
          <w:sz w:val="16"/>
          <w:lang w:val="de-CH"/>
        </w:rPr>
      </w:pPr>
      <w:r w:rsidRPr="009B24D8">
        <w:rPr>
          <w:sz w:val="16"/>
          <w:lang w:val="de-CH"/>
        </w:rPr>
        <w:t>Die STARK AG mit Sitz in Altstätten SG vertreibt das ganze Sortiment von Holzstoffen. Zu ihren Kunden zählen Schreiner- und holzverarbeitende Betriebe sowie das Holzbaugewerbe. Das Unternehmen ist eigenständig, in der Region Rheintal verwurzelt und verfügt über ein internationales Netz an Lieferanten. Das Liefergebiet erstreckt sich vom Bodensee bis in die Bündner Alpen, vom Fürstentum Liechtenstein bis in die Innerschweiz.</w:t>
      </w:r>
    </w:p>
    <w:p w14:paraId="2E1191AA" w14:textId="77777777" w:rsidR="00556F93" w:rsidRDefault="00556F93" w:rsidP="003B1DFC">
      <w:pPr>
        <w:ind w:right="700"/>
        <w:rPr>
          <w:sz w:val="16"/>
          <w:lang w:val="de-CH"/>
        </w:rPr>
      </w:pPr>
    </w:p>
    <w:p w14:paraId="730DE3E6" w14:textId="77777777" w:rsidR="00556F93" w:rsidRPr="002D2E72" w:rsidRDefault="00556F93" w:rsidP="003B1DFC">
      <w:pPr>
        <w:ind w:right="700"/>
        <w:rPr>
          <w:sz w:val="16"/>
          <w:u w:val="single"/>
          <w:lang w:val="de-CH"/>
        </w:rPr>
      </w:pPr>
      <w:r w:rsidRPr="002D2E72">
        <w:rPr>
          <w:sz w:val="16"/>
          <w:u w:val="single"/>
          <w:lang w:val="de-CH"/>
        </w:rPr>
        <w:t>www.stark.ch</w:t>
      </w:r>
    </w:p>
    <w:p w14:paraId="76ECD0C8" w14:textId="77777777" w:rsidR="00300CC5" w:rsidRDefault="00300CC5" w:rsidP="003B1DFC">
      <w:pPr>
        <w:ind w:right="700"/>
        <w:rPr>
          <w:sz w:val="22"/>
          <w:szCs w:val="22"/>
        </w:rPr>
      </w:pPr>
    </w:p>
    <w:p w14:paraId="76128DF3" w14:textId="77777777" w:rsidR="00676675" w:rsidRPr="00451702" w:rsidRDefault="00676675" w:rsidP="003B1DFC">
      <w:pPr>
        <w:ind w:right="700"/>
        <w:rPr>
          <w:sz w:val="22"/>
          <w:szCs w:val="22"/>
        </w:rPr>
      </w:pPr>
    </w:p>
    <w:sectPr w:rsidR="00676675" w:rsidRPr="00451702" w:rsidSect="00623BE8">
      <w:headerReference w:type="even" r:id="rId8"/>
      <w:headerReference w:type="default" r:id="rId9"/>
      <w:footerReference w:type="even" r:id="rId10"/>
      <w:footerReference w:type="default" r:id="rId11"/>
      <w:headerReference w:type="first" r:id="rId12"/>
      <w:footerReference w:type="first" r:id="rId13"/>
      <w:pgSz w:w="11900" w:h="16840"/>
      <w:pgMar w:top="624" w:right="1418" w:bottom="1134" w:left="1418"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AE5A0" w14:textId="77777777" w:rsidR="00556F93" w:rsidRDefault="00556F93" w:rsidP="005A353E">
      <w:r>
        <w:separator/>
      </w:r>
    </w:p>
  </w:endnote>
  <w:endnote w:type="continuationSeparator" w:id="0">
    <w:p w14:paraId="25EEDDC4" w14:textId="77777777" w:rsidR="00556F93" w:rsidRDefault="00556F93" w:rsidP="005A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DED5" w14:textId="77777777" w:rsidR="00623BE8" w:rsidRPr="000D5B3C" w:rsidRDefault="000D5B3C" w:rsidP="000D5B3C">
    <w:pPr>
      <w:pStyle w:val="Fuzeile"/>
      <w:jc w:val="right"/>
      <w:rPr>
        <w:rFonts w:ascii="Arial" w:hAnsi="Arial"/>
        <w:sz w:val="16"/>
        <w:szCs w:val="16"/>
      </w:rPr>
    </w:pPr>
    <w:r w:rsidRPr="000D5B3C">
      <w:rPr>
        <w:rStyle w:val="Seitenzahl"/>
        <w:rFonts w:ascii="Arial" w:hAnsi="Arial"/>
        <w:sz w:val="16"/>
        <w:szCs w:val="16"/>
      </w:rPr>
      <w:fldChar w:fldCharType="begin"/>
    </w:r>
    <w:r w:rsidRPr="000D5B3C">
      <w:rPr>
        <w:rStyle w:val="Seitenzahl"/>
        <w:rFonts w:ascii="Arial" w:hAnsi="Arial"/>
        <w:sz w:val="16"/>
        <w:szCs w:val="16"/>
      </w:rPr>
      <w:instrText xml:space="preserve"> PAGE </w:instrText>
    </w:r>
    <w:r w:rsidRPr="000D5B3C">
      <w:rPr>
        <w:rStyle w:val="Seitenzahl"/>
        <w:rFonts w:ascii="Arial" w:hAnsi="Arial"/>
        <w:sz w:val="16"/>
        <w:szCs w:val="16"/>
      </w:rPr>
      <w:fldChar w:fldCharType="separate"/>
    </w:r>
    <w:r w:rsidR="003B1DFC">
      <w:rPr>
        <w:rStyle w:val="Seitenzahl"/>
        <w:rFonts w:ascii="Arial" w:hAnsi="Arial"/>
        <w:noProof/>
        <w:sz w:val="16"/>
        <w:szCs w:val="16"/>
      </w:rPr>
      <w:t>2</w:t>
    </w:r>
    <w:r w:rsidRPr="000D5B3C">
      <w:rPr>
        <w:rStyle w:val="Seitenzahl"/>
        <w:rFonts w:ascii="Arial" w:hAnsi="Arial"/>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47C4" w14:textId="77777777" w:rsidR="0056098D" w:rsidRPr="00380A04" w:rsidRDefault="0056098D" w:rsidP="00380A04">
    <w:pPr>
      <w:pStyle w:val="Fuzeile"/>
      <w:jc w:val="right"/>
      <w:rPr>
        <w:rFonts w:ascii="Arial" w:hAnsi="Arial"/>
        <w:sz w:val="16"/>
        <w:szCs w:val="16"/>
      </w:rPr>
    </w:pPr>
    <w:r w:rsidRPr="00380A04">
      <w:rPr>
        <w:rStyle w:val="Seitenzahl"/>
        <w:rFonts w:ascii="Arial" w:hAnsi="Arial"/>
        <w:sz w:val="16"/>
        <w:szCs w:val="16"/>
      </w:rPr>
      <w:fldChar w:fldCharType="begin"/>
    </w:r>
    <w:r w:rsidRPr="00380A04">
      <w:rPr>
        <w:rStyle w:val="Seitenzahl"/>
        <w:rFonts w:ascii="Arial" w:hAnsi="Arial"/>
        <w:sz w:val="16"/>
        <w:szCs w:val="16"/>
      </w:rPr>
      <w:instrText xml:space="preserve"> PAGE </w:instrText>
    </w:r>
    <w:r w:rsidRPr="00380A04">
      <w:rPr>
        <w:rStyle w:val="Seitenzahl"/>
        <w:rFonts w:ascii="Arial" w:hAnsi="Arial"/>
        <w:sz w:val="16"/>
        <w:szCs w:val="16"/>
      </w:rPr>
      <w:fldChar w:fldCharType="separate"/>
    </w:r>
    <w:r w:rsidR="003B1DFC">
      <w:rPr>
        <w:rStyle w:val="Seitenzahl"/>
        <w:rFonts w:ascii="Arial" w:hAnsi="Arial"/>
        <w:noProof/>
        <w:sz w:val="16"/>
        <w:szCs w:val="16"/>
      </w:rPr>
      <w:t>3</w:t>
    </w:r>
    <w:r w:rsidRPr="00380A04">
      <w:rPr>
        <w:rStyle w:val="Seitenzahl"/>
        <w:rFonts w:ascii="Arial" w:hAnsi="Arial"/>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C7269" w14:textId="77777777" w:rsidR="0056098D" w:rsidRPr="009117FD" w:rsidRDefault="0056098D" w:rsidP="009117FD">
    <w:pPr>
      <w:pStyle w:val="Fuzeile"/>
      <w:jc w:val="right"/>
      <w:rPr>
        <w:rFonts w:ascii="Arial" w:hAnsi="Arial"/>
        <w:sz w:val="16"/>
        <w:szCs w:val="16"/>
      </w:rPr>
    </w:pPr>
    <w:r w:rsidRPr="009117FD">
      <w:rPr>
        <w:rStyle w:val="Seitenzahl"/>
        <w:rFonts w:ascii="Arial" w:hAnsi="Arial"/>
        <w:sz w:val="16"/>
        <w:szCs w:val="16"/>
      </w:rPr>
      <w:fldChar w:fldCharType="begin"/>
    </w:r>
    <w:r w:rsidRPr="009117FD">
      <w:rPr>
        <w:rStyle w:val="Seitenzahl"/>
        <w:rFonts w:ascii="Arial" w:hAnsi="Arial"/>
        <w:sz w:val="16"/>
        <w:szCs w:val="16"/>
      </w:rPr>
      <w:instrText xml:space="preserve"> PAGE </w:instrText>
    </w:r>
    <w:r w:rsidRPr="009117FD">
      <w:rPr>
        <w:rStyle w:val="Seitenzahl"/>
        <w:rFonts w:ascii="Arial" w:hAnsi="Arial"/>
        <w:sz w:val="16"/>
        <w:szCs w:val="16"/>
      </w:rPr>
      <w:fldChar w:fldCharType="separate"/>
    </w:r>
    <w:r w:rsidR="003B1DFC">
      <w:rPr>
        <w:rStyle w:val="Seitenzahl"/>
        <w:rFonts w:ascii="Arial" w:hAnsi="Arial"/>
        <w:noProof/>
        <w:sz w:val="16"/>
        <w:szCs w:val="16"/>
      </w:rPr>
      <w:t>1</w:t>
    </w:r>
    <w:r w:rsidRPr="009117FD">
      <w:rPr>
        <w:rStyle w:val="Seitenzahl"/>
        <w:rFonts w:ascii="Arial" w:hAnsi="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A8E0" w14:textId="77777777" w:rsidR="00556F93" w:rsidRDefault="00556F93" w:rsidP="005A353E">
      <w:r>
        <w:separator/>
      </w:r>
    </w:p>
  </w:footnote>
  <w:footnote w:type="continuationSeparator" w:id="0">
    <w:p w14:paraId="0B585F73" w14:textId="77777777" w:rsidR="00556F93" w:rsidRDefault="00556F93" w:rsidP="005A3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9ADA" w14:textId="77777777" w:rsidR="00623BE8" w:rsidRDefault="00623BE8">
    <w:pPr>
      <w:pStyle w:val="Kopfzeile"/>
    </w:pPr>
    <w:r>
      <w:rPr>
        <w:rFonts w:ascii="Arial" w:hAnsi="Arial"/>
        <w:noProof/>
        <w:sz w:val="22"/>
        <w:szCs w:val="22"/>
        <w:lang w:val="de-DE"/>
      </w:rPr>
      <w:drawing>
        <wp:anchor distT="0" distB="0" distL="114300" distR="114300" simplePos="0" relativeHeight="251665408" behindDoc="0" locked="1" layoutInCell="1" allowOverlap="0" wp14:anchorId="6A2B49F5" wp14:editId="19C11E16">
          <wp:simplePos x="0" y="0"/>
          <wp:positionH relativeFrom="column">
            <wp:posOffset>5437505</wp:posOffset>
          </wp:positionH>
          <wp:positionV relativeFrom="paragraph">
            <wp:posOffset>0</wp:posOffset>
          </wp:positionV>
          <wp:extent cx="685800" cy="685800"/>
          <wp:effectExtent l="0" t="0" r="0" b="0"/>
          <wp:wrapNone/>
          <wp:docPr id="15" name="Bild 15" descr="marketing$:Vorlagen:Word-Vorlagen:Logo al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eting$:Vorlagen:Word-Vorlagen:Logo al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51F6C" w14:textId="77777777" w:rsidR="005C3F3B" w:rsidRDefault="00676675">
    <w:pPr>
      <w:pStyle w:val="Kopfzeile"/>
    </w:pPr>
    <w:r>
      <w:rPr>
        <w:rFonts w:ascii="Arial" w:hAnsi="Arial"/>
        <w:noProof/>
        <w:sz w:val="22"/>
        <w:szCs w:val="22"/>
        <w:lang w:val="de-DE"/>
      </w:rPr>
      <w:drawing>
        <wp:anchor distT="0" distB="0" distL="114300" distR="114300" simplePos="0" relativeHeight="251667456" behindDoc="0" locked="1" layoutInCell="1" allowOverlap="0" wp14:anchorId="20AC02EB" wp14:editId="01F8AB72">
          <wp:simplePos x="0" y="0"/>
          <wp:positionH relativeFrom="column">
            <wp:posOffset>5436870</wp:posOffset>
          </wp:positionH>
          <wp:positionV relativeFrom="page">
            <wp:posOffset>450215</wp:posOffset>
          </wp:positionV>
          <wp:extent cx="685800" cy="685800"/>
          <wp:effectExtent l="0" t="0" r="0" b="0"/>
          <wp:wrapNone/>
          <wp:docPr id="2" name="Bild 2" descr="marketing$:Vorlagen:Word-Vorlagen:Logo al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eting$:Vorlagen:Word-Vorlagen:Logo al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DA64B" w14:textId="77777777" w:rsidR="0056098D" w:rsidRDefault="0056098D" w:rsidP="005C3F3B">
    <w:pPr>
      <w:pStyle w:val="Kopfzeile"/>
    </w:pPr>
    <w:r>
      <w:rPr>
        <w:noProof/>
        <w:lang w:val="de-DE"/>
      </w:rPr>
      <w:drawing>
        <wp:anchor distT="0" distB="0" distL="114300" distR="114300" simplePos="0" relativeHeight="251659264" behindDoc="0" locked="1" layoutInCell="1" allowOverlap="0" wp14:anchorId="3BD5DF20" wp14:editId="16DD96A3">
          <wp:simplePos x="0" y="0"/>
          <wp:positionH relativeFrom="column">
            <wp:posOffset>0</wp:posOffset>
          </wp:positionH>
          <wp:positionV relativeFrom="page">
            <wp:posOffset>450215</wp:posOffset>
          </wp:positionV>
          <wp:extent cx="5746115" cy="948055"/>
          <wp:effectExtent l="0" t="0" r="0" b="0"/>
          <wp:wrapNone/>
          <wp:docPr id="17" name="Bild 17" descr="marketing$:Vorlagen:Word-Vorlagen:Brief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Vorlagen:Word-Vorlagen:Brief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115" cy="9480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08"/>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93"/>
    <w:rsid w:val="0006214E"/>
    <w:rsid w:val="000C7AF7"/>
    <w:rsid w:val="000D5B3C"/>
    <w:rsid w:val="001720F6"/>
    <w:rsid w:val="001923EA"/>
    <w:rsid w:val="001B45EA"/>
    <w:rsid w:val="001C1C97"/>
    <w:rsid w:val="00252089"/>
    <w:rsid w:val="00255971"/>
    <w:rsid w:val="00300CC5"/>
    <w:rsid w:val="00380A04"/>
    <w:rsid w:val="003B1DFC"/>
    <w:rsid w:val="00451702"/>
    <w:rsid w:val="0053309B"/>
    <w:rsid w:val="00556F93"/>
    <w:rsid w:val="0056098D"/>
    <w:rsid w:val="005A353E"/>
    <w:rsid w:val="005C3F3B"/>
    <w:rsid w:val="00623BE8"/>
    <w:rsid w:val="00676675"/>
    <w:rsid w:val="006F71B9"/>
    <w:rsid w:val="00712F31"/>
    <w:rsid w:val="00834365"/>
    <w:rsid w:val="009117FD"/>
    <w:rsid w:val="0091772F"/>
    <w:rsid w:val="00AB2519"/>
    <w:rsid w:val="00BF020A"/>
    <w:rsid w:val="00BF583B"/>
    <w:rsid w:val="00C17076"/>
    <w:rsid w:val="00CC7B10"/>
    <w:rsid w:val="00DA26C7"/>
    <w:rsid w:val="00E552D9"/>
    <w:rsid w:val="00F25EE9"/>
    <w:rsid w:val="00FC78DE"/>
    <w:rsid w:val="00FF76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76EA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F93"/>
    <w:pPr>
      <w:spacing w:line="312" w:lineRule="auto"/>
    </w:pPr>
    <w:rPr>
      <w:rFonts w:ascii="Arial" w:eastAsia="Times New Roman" w:hAnsi="Arial"/>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TabelleListe5"/>
    <w:rsid w:val="00585111"/>
    <w:rPr>
      <w:rFonts w:ascii="Verdana" w:hAnsi="Verdana"/>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elleListe5">
    <w:name w:val="Table List 5"/>
    <w:basedOn w:val="NormaleTabelle"/>
    <w:rsid w:val="00585111"/>
    <w:rPr>
      <w:lang w:bidi="x-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paragraph" w:styleId="Sprechblasentext">
    <w:name w:val="Balloon Text"/>
    <w:basedOn w:val="Standard"/>
    <w:semiHidden/>
    <w:rsid w:val="00A35132"/>
    <w:rPr>
      <w:rFonts w:ascii="Lucida Grande" w:hAnsi="Lucida Grande"/>
      <w:szCs w:val="18"/>
    </w:rPr>
  </w:style>
  <w:style w:type="paragraph" w:styleId="Kopfzeile">
    <w:name w:val="header"/>
    <w:basedOn w:val="Standard"/>
    <w:link w:val="KopfzeileZeichen"/>
    <w:uiPriority w:val="99"/>
    <w:unhideWhenUsed/>
    <w:rsid w:val="005A353E"/>
    <w:pPr>
      <w:tabs>
        <w:tab w:val="center" w:pos="4536"/>
        <w:tab w:val="right" w:pos="9072"/>
      </w:tabs>
      <w:spacing w:line="240" w:lineRule="auto"/>
    </w:pPr>
    <w:rPr>
      <w:rFonts w:ascii="Times New Roman" w:eastAsiaTheme="minorEastAsia" w:hAnsi="Times New Roman"/>
      <w:sz w:val="24"/>
      <w:szCs w:val="24"/>
      <w:lang w:val="de-CH"/>
    </w:rPr>
  </w:style>
  <w:style w:type="character" w:customStyle="1" w:styleId="KopfzeileZeichen">
    <w:name w:val="Kopfzeile Zeichen"/>
    <w:basedOn w:val="Absatzstandardschriftart"/>
    <w:link w:val="Kopfzeile"/>
    <w:uiPriority w:val="99"/>
    <w:rsid w:val="005A353E"/>
    <w:rPr>
      <w:sz w:val="24"/>
      <w:szCs w:val="24"/>
      <w:lang w:eastAsia="de-DE"/>
    </w:rPr>
  </w:style>
  <w:style w:type="paragraph" w:styleId="Fuzeile">
    <w:name w:val="footer"/>
    <w:basedOn w:val="Standard"/>
    <w:link w:val="FuzeileZeichen"/>
    <w:uiPriority w:val="99"/>
    <w:unhideWhenUsed/>
    <w:rsid w:val="005A353E"/>
    <w:pPr>
      <w:tabs>
        <w:tab w:val="center" w:pos="4536"/>
        <w:tab w:val="right" w:pos="9072"/>
      </w:tabs>
      <w:spacing w:line="240" w:lineRule="auto"/>
    </w:pPr>
    <w:rPr>
      <w:rFonts w:ascii="Times New Roman" w:eastAsiaTheme="minorEastAsia" w:hAnsi="Times New Roman"/>
      <w:sz w:val="24"/>
      <w:szCs w:val="24"/>
      <w:lang w:val="de-CH"/>
    </w:rPr>
  </w:style>
  <w:style w:type="character" w:customStyle="1" w:styleId="FuzeileZeichen">
    <w:name w:val="Fußzeile Zeichen"/>
    <w:basedOn w:val="Absatzstandardschriftart"/>
    <w:link w:val="Fuzeile"/>
    <w:uiPriority w:val="99"/>
    <w:rsid w:val="005A353E"/>
    <w:rPr>
      <w:sz w:val="24"/>
      <w:szCs w:val="24"/>
      <w:lang w:eastAsia="de-DE"/>
    </w:rPr>
  </w:style>
  <w:style w:type="paragraph" w:styleId="KeinLeerraum">
    <w:name w:val="No Spacing"/>
    <w:link w:val="KeinLeerraumZeichen"/>
    <w:qFormat/>
    <w:rsid w:val="005A353E"/>
    <w:rPr>
      <w:rFonts w:ascii="PMingLiU" w:hAnsi="PMingLiU" w:cstheme="minorBidi"/>
      <w:sz w:val="22"/>
      <w:szCs w:val="22"/>
      <w:lang w:eastAsia="de-DE"/>
    </w:rPr>
  </w:style>
  <w:style w:type="character" w:customStyle="1" w:styleId="KeinLeerraumZeichen">
    <w:name w:val="Kein Leerraum Zeichen"/>
    <w:basedOn w:val="Absatzstandardschriftart"/>
    <w:link w:val="KeinLeerraum"/>
    <w:rsid w:val="005A353E"/>
    <w:rPr>
      <w:rFonts w:ascii="PMingLiU" w:hAnsi="PMingLiU" w:cstheme="minorBidi"/>
      <w:sz w:val="22"/>
      <w:szCs w:val="22"/>
      <w:lang w:eastAsia="de-DE"/>
    </w:rPr>
  </w:style>
  <w:style w:type="table" w:styleId="HelleSchattierung-Akzent1">
    <w:name w:val="Light Shading Accent 1"/>
    <w:basedOn w:val="NormaleTabelle"/>
    <w:uiPriority w:val="60"/>
    <w:rsid w:val="005A353E"/>
    <w:rPr>
      <w:rFonts w:asciiTheme="minorHAnsi" w:hAnsiTheme="minorHAnsi" w:cstheme="minorBidi"/>
      <w:color w:val="365F91" w:themeColor="accent1" w:themeShade="BF"/>
      <w:sz w:val="22"/>
      <w:szCs w:val="22"/>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59"/>
    <w:rsid w:val="00C17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rsid w:val="00380A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F93"/>
    <w:pPr>
      <w:spacing w:line="312" w:lineRule="auto"/>
    </w:pPr>
    <w:rPr>
      <w:rFonts w:ascii="Arial" w:eastAsia="Times New Roman" w:hAnsi="Arial"/>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TabelleListe5"/>
    <w:rsid w:val="00585111"/>
    <w:rPr>
      <w:rFonts w:ascii="Verdana" w:hAnsi="Verdana"/>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elleListe5">
    <w:name w:val="Table List 5"/>
    <w:basedOn w:val="NormaleTabelle"/>
    <w:rsid w:val="00585111"/>
    <w:rPr>
      <w:lang w:bidi="x-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paragraph" w:styleId="Sprechblasentext">
    <w:name w:val="Balloon Text"/>
    <w:basedOn w:val="Standard"/>
    <w:semiHidden/>
    <w:rsid w:val="00A35132"/>
    <w:rPr>
      <w:rFonts w:ascii="Lucida Grande" w:hAnsi="Lucida Grande"/>
      <w:szCs w:val="18"/>
    </w:rPr>
  </w:style>
  <w:style w:type="paragraph" w:styleId="Kopfzeile">
    <w:name w:val="header"/>
    <w:basedOn w:val="Standard"/>
    <w:link w:val="KopfzeileZeichen"/>
    <w:uiPriority w:val="99"/>
    <w:unhideWhenUsed/>
    <w:rsid w:val="005A353E"/>
    <w:pPr>
      <w:tabs>
        <w:tab w:val="center" w:pos="4536"/>
        <w:tab w:val="right" w:pos="9072"/>
      </w:tabs>
      <w:spacing w:line="240" w:lineRule="auto"/>
    </w:pPr>
    <w:rPr>
      <w:rFonts w:ascii="Times New Roman" w:eastAsiaTheme="minorEastAsia" w:hAnsi="Times New Roman"/>
      <w:sz w:val="24"/>
      <w:szCs w:val="24"/>
      <w:lang w:val="de-CH"/>
    </w:rPr>
  </w:style>
  <w:style w:type="character" w:customStyle="1" w:styleId="KopfzeileZeichen">
    <w:name w:val="Kopfzeile Zeichen"/>
    <w:basedOn w:val="Absatzstandardschriftart"/>
    <w:link w:val="Kopfzeile"/>
    <w:uiPriority w:val="99"/>
    <w:rsid w:val="005A353E"/>
    <w:rPr>
      <w:sz w:val="24"/>
      <w:szCs w:val="24"/>
      <w:lang w:eastAsia="de-DE"/>
    </w:rPr>
  </w:style>
  <w:style w:type="paragraph" w:styleId="Fuzeile">
    <w:name w:val="footer"/>
    <w:basedOn w:val="Standard"/>
    <w:link w:val="FuzeileZeichen"/>
    <w:uiPriority w:val="99"/>
    <w:unhideWhenUsed/>
    <w:rsid w:val="005A353E"/>
    <w:pPr>
      <w:tabs>
        <w:tab w:val="center" w:pos="4536"/>
        <w:tab w:val="right" w:pos="9072"/>
      </w:tabs>
      <w:spacing w:line="240" w:lineRule="auto"/>
    </w:pPr>
    <w:rPr>
      <w:rFonts w:ascii="Times New Roman" w:eastAsiaTheme="minorEastAsia" w:hAnsi="Times New Roman"/>
      <w:sz w:val="24"/>
      <w:szCs w:val="24"/>
      <w:lang w:val="de-CH"/>
    </w:rPr>
  </w:style>
  <w:style w:type="character" w:customStyle="1" w:styleId="FuzeileZeichen">
    <w:name w:val="Fußzeile Zeichen"/>
    <w:basedOn w:val="Absatzstandardschriftart"/>
    <w:link w:val="Fuzeile"/>
    <w:uiPriority w:val="99"/>
    <w:rsid w:val="005A353E"/>
    <w:rPr>
      <w:sz w:val="24"/>
      <w:szCs w:val="24"/>
      <w:lang w:eastAsia="de-DE"/>
    </w:rPr>
  </w:style>
  <w:style w:type="paragraph" w:styleId="KeinLeerraum">
    <w:name w:val="No Spacing"/>
    <w:link w:val="KeinLeerraumZeichen"/>
    <w:qFormat/>
    <w:rsid w:val="005A353E"/>
    <w:rPr>
      <w:rFonts w:ascii="PMingLiU" w:hAnsi="PMingLiU" w:cstheme="minorBidi"/>
      <w:sz w:val="22"/>
      <w:szCs w:val="22"/>
      <w:lang w:eastAsia="de-DE"/>
    </w:rPr>
  </w:style>
  <w:style w:type="character" w:customStyle="1" w:styleId="KeinLeerraumZeichen">
    <w:name w:val="Kein Leerraum Zeichen"/>
    <w:basedOn w:val="Absatzstandardschriftart"/>
    <w:link w:val="KeinLeerraum"/>
    <w:rsid w:val="005A353E"/>
    <w:rPr>
      <w:rFonts w:ascii="PMingLiU" w:hAnsi="PMingLiU" w:cstheme="minorBidi"/>
      <w:sz w:val="22"/>
      <w:szCs w:val="22"/>
      <w:lang w:eastAsia="de-DE"/>
    </w:rPr>
  </w:style>
  <w:style w:type="table" w:styleId="HelleSchattierung-Akzent1">
    <w:name w:val="Light Shading Accent 1"/>
    <w:basedOn w:val="NormaleTabelle"/>
    <w:uiPriority w:val="60"/>
    <w:rsid w:val="005A353E"/>
    <w:rPr>
      <w:rFonts w:asciiTheme="minorHAnsi" w:hAnsiTheme="minorHAnsi" w:cstheme="minorBidi"/>
      <w:color w:val="365F91" w:themeColor="accent1" w:themeShade="BF"/>
      <w:sz w:val="22"/>
      <w:szCs w:val="22"/>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59"/>
    <w:rsid w:val="00C17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rsid w:val="0038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keting:Library:Application%20Support:Microsoft:Office:Benutzervorlagen:Meine%20Vorlagen:2011_Brief-Vorlage%20mit%20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94D3-75CE-C44E-BCA6-BA232D8B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2011_Brief-Vorlage mit Logo.dotx</Template>
  <TotalTime>0</TotalTime>
  <Pages>2</Pages>
  <Words>596</Words>
  <Characters>3756</Characters>
  <Application>Microsoft Macintosh Word</Application>
  <DocSecurity>0</DocSecurity>
  <Lines>31</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AG Marketing</dc:creator>
  <cp:keywords/>
  <dc:description/>
  <cp:lastModifiedBy>Stark AG Marketing</cp:lastModifiedBy>
  <cp:revision>2</cp:revision>
  <cp:lastPrinted>2011-11-23T07:56:00Z</cp:lastPrinted>
  <dcterms:created xsi:type="dcterms:W3CDTF">2014-03-19T08:45:00Z</dcterms:created>
  <dcterms:modified xsi:type="dcterms:W3CDTF">2014-03-19T08:50:00Z</dcterms:modified>
</cp:coreProperties>
</file>